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81" w:rsidRDefault="00F94A81" w:rsidP="00F94A81">
      <w:pPr>
        <w:ind w:right="-57"/>
        <w:rPr>
          <w:rFonts w:ascii="Arial" w:hAnsi="Arial" w:cs="Arial"/>
          <w:sz w:val="18"/>
          <w:szCs w:val="18"/>
        </w:rPr>
      </w:pPr>
      <w:r w:rsidRPr="004970E5">
        <w:rPr>
          <w:rFonts w:ascii="Arial" w:hAnsi="Arial" w:cs="Arial"/>
          <w:b/>
          <w:bCs/>
          <w:noProof/>
          <w:color w:val="00B050"/>
          <w:sz w:val="36"/>
          <w:szCs w:val="36"/>
          <w:lang w:eastAsia="fr-FR"/>
        </w:rPr>
        <w:drawing>
          <wp:inline distT="0" distB="0" distL="0" distR="0" wp14:anchorId="03C65ACF" wp14:editId="6B96746A">
            <wp:extent cx="1228315" cy="638175"/>
            <wp:effectExtent l="0" t="0" r="0" b="0"/>
            <wp:docPr id="1" name="Image 1" descr="cid:image001.jpg@01D139A7.F763A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39A7.F763A7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28315" cy="638175"/>
                    </a:xfrm>
                    <a:prstGeom prst="rect">
                      <a:avLst/>
                    </a:prstGeom>
                    <a:noFill/>
                    <a:ln>
                      <a:noFill/>
                    </a:ln>
                  </pic:spPr>
                </pic:pic>
              </a:graphicData>
            </a:graphic>
          </wp:inline>
        </w:drawing>
      </w:r>
      <w:r w:rsidRPr="00962D6C">
        <w:rPr>
          <w:rFonts w:ascii="Arial" w:hAnsi="Arial" w:cs="Arial"/>
          <w:sz w:val="18"/>
          <w:szCs w:val="18"/>
        </w:rPr>
        <w:t xml:space="preserve"> </w:t>
      </w:r>
    </w:p>
    <w:p w:rsidR="00F94A81" w:rsidRDefault="00F94A81" w:rsidP="00F94A81">
      <w:pPr>
        <w:ind w:right="-57"/>
        <w:rPr>
          <w:rFonts w:ascii="Arial" w:hAnsi="Arial" w:cs="Arial"/>
          <w:sz w:val="18"/>
          <w:szCs w:val="18"/>
        </w:rPr>
      </w:pPr>
      <w:r w:rsidRPr="00962D6C">
        <w:rPr>
          <w:rFonts w:ascii="Arial" w:hAnsi="Arial" w:cs="Arial"/>
          <w:sz w:val="18"/>
          <w:szCs w:val="18"/>
        </w:rPr>
        <w:t>Pauline Boutelier</w:t>
      </w:r>
      <w:r>
        <w:rPr>
          <w:rFonts w:ascii="Arial" w:hAnsi="Arial" w:cs="Arial"/>
          <w:sz w:val="18"/>
          <w:szCs w:val="18"/>
        </w:rPr>
        <w:t xml:space="preserve">, </w:t>
      </w:r>
      <w:r w:rsidRPr="00962D6C">
        <w:rPr>
          <w:rFonts w:ascii="Arial" w:hAnsi="Arial" w:cs="Arial"/>
          <w:sz w:val="18"/>
          <w:szCs w:val="18"/>
        </w:rPr>
        <w:t xml:space="preserve"> 7 rue des </w:t>
      </w:r>
      <w:proofErr w:type="spellStart"/>
      <w:r w:rsidRPr="00962D6C">
        <w:rPr>
          <w:rFonts w:ascii="Arial" w:hAnsi="Arial" w:cs="Arial"/>
          <w:sz w:val="18"/>
          <w:szCs w:val="18"/>
        </w:rPr>
        <w:t>Corluis</w:t>
      </w:r>
      <w:proofErr w:type="spellEnd"/>
      <w:r w:rsidRPr="00962D6C">
        <w:rPr>
          <w:rFonts w:ascii="Arial" w:hAnsi="Arial" w:cs="Arial"/>
          <w:sz w:val="18"/>
          <w:szCs w:val="18"/>
        </w:rPr>
        <w:t xml:space="preserve"> 94170 Le Perreux sur Marne</w:t>
      </w:r>
      <w:r>
        <w:rPr>
          <w:rFonts w:ascii="Arial" w:hAnsi="Arial" w:cs="Arial"/>
          <w:sz w:val="18"/>
          <w:szCs w:val="18"/>
        </w:rPr>
        <w:t xml:space="preserve"> </w:t>
      </w:r>
    </w:p>
    <w:p w:rsidR="0049513C" w:rsidRPr="006606EC" w:rsidRDefault="00F94A81" w:rsidP="00F94A81">
      <w:pPr>
        <w:pStyle w:val="NormalWeb"/>
        <w:rPr>
          <w:rFonts w:ascii="Arial" w:hAnsi="Arial" w:cs="Arial"/>
          <w:b/>
          <w:bCs/>
        </w:rPr>
      </w:pPr>
      <w:r>
        <w:rPr>
          <w:rFonts w:ascii="Arial" w:hAnsi="Arial" w:cs="Arial"/>
          <w:sz w:val="18"/>
          <w:szCs w:val="18"/>
        </w:rPr>
        <w:t xml:space="preserve"> Mail :</w:t>
      </w:r>
      <w:r>
        <w:rPr>
          <w:rFonts w:ascii="Arial" w:hAnsi="Arial" w:cs="Arial"/>
          <w:sz w:val="18"/>
          <w:szCs w:val="18"/>
        </w:rPr>
        <w:t xml:space="preserve"> </w:t>
      </w:r>
      <w:hyperlink r:id="rId8" w:history="1">
        <w:r w:rsidRPr="00962D6C">
          <w:rPr>
            <w:rStyle w:val="Lienhypertexte"/>
            <w:rFonts w:ascii="Arial" w:hAnsi="Arial" w:cs="Arial"/>
            <w:sz w:val="18"/>
            <w:szCs w:val="18"/>
          </w:rPr>
          <w:t>paletteduvaldemarne@free.fr</w:t>
        </w:r>
      </w:hyperlink>
      <w:r w:rsidRPr="00962D6C">
        <w:rPr>
          <w:rFonts w:ascii="Arial" w:hAnsi="Arial" w:cs="Arial"/>
          <w:sz w:val="18"/>
          <w:szCs w:val="18"/>
        </w:rPr>
        <w:t xml:space="preserve"> </w:t>
      </w:r>
      <w:r>
        <w:rPr>
          <w:rFonts w:ascii="Arial" w:hAnsi="Arial" w:cs="Arial"/>
          <w:sz w:val="18"/>
          <w:szCs w:val="18"/>
        </w:rPr>
        <w:t xml:space="preserve">   Tel </w:t>
      </w:r>
      <w:proofErr w:type="gramStart"/>
      <w:r>
        <w:rPr>
          <w:rFonts w:ascii="Arial" w:hAnsi="Arial" w:cs="Arial"/>
          <w:sz w:val="18"/>
          <w:szCs w:val="18"/>
        </w:rPr>
        <w:t>:</w:t>
      </w:r>
      <w:r w:rsidRPr="00962D6C">
        <w:rPr>
          <w:rFonts w:ascii="Arial" w:hAnsi="Arial" w:cs="Arial"/>
          <w:sz w:val="18"/>
          <w:szCs w:val="18"/>
        </w:rPr>
        <w:t>0662612632</w:t>
      </w:r>
      <w:proofErr w:type="gramEnd"/>
      <w:r>
        <w:rPr>
          <w:rFonts w:ascii="Arial" w:hAnsi="Arial" w:cs="Arial"/>
          <w:sz w:val="18"/>
          <w:szCs w:val="18"/>
        </w:rPr>
        <w:t xml:space="preserve">  Site : </w:t>
      </w:r>
      <w:r w:rsidRPr="00F94A81">
        <w:rPr>
          <w:rFonts w:ascii="Arial" w:hAnsi="Arial" w:cs="Arial"/>
          <w:sz w:val="18"/>
          <w:szCs w:val="18"/>
        </w:rPr>
        <w:t>http://paletteduvaldemarne.fr</w:t>
      </w:r>
      <w:r w:rsidR="0049513C">
        <w:rPr>
          <w:rFonts w:ascii="Arial" w:hAnsi="Arial" w:cs="Arial"/>
          <w:b/>
          <w:bCs/>
        </w:rPr>
        <w:tab/>
        <w:t xml:space="preserve"> </w:t>
      </w:r>
    </w:p>
    <w:p w:rsidR="00F94A81" w:rsidRDefault="00F94A81" w:rsidP="0049513C">
      <w:pPr>
        <w:pStyle w:val="NormalWeb"/>
        <w:rPr>
          <w:rFonts w:ascii="Arial" w:hAnsi="Arial" w:cs="Arial"/>
          <w:bCs/>
        </w:rPr>
      </w:pPr>
    </w:p>
    <w:p w:rsidR="00002CE0" w:rsidRDefault="0049513C" w:rsidP="0049513C">
      <w:pPr>
        <w:pStyle w:val="NormalWeb"/>
        <w:rPr>
          <w:rFonts w:ascii="Arial" w:hAnsi="Arial" w:cs="Arial"/>
          <w:bCs/>
        </w:rPr>
      </w:pPr>
      <w:r w:rsidRPr="00FB3B9C">
        <w:rPr>
          <w:rFonts w:ascii="Arial" w:hAnsi="Arial" w:cs="Arial"/>
          <w:bCs/>
        </w:rPr>
        <w:t xml:space="preserve">Bonjour à tous, </w:t>
      </w:r>
    </w:p>
    <w:p w:rsidR="00F94A81" w:rsidRDefault="00F94A81" w:rsidP="0049513C">
      <w:pPr>
        <w:pStyle w:val="NormalWeb"/>
        <w:rPr>
          <w:rFonts w:ascii="Arial" w:hAnsi="Arial" w:cs="Arial"/>
          <w:bCs/>
        </w:rPr>
      </w:pPr>
      <w:r>
        <w:rPr>
          <w:rFonts w:ascii="Arial" w:hAnsi="Arial" w:cs="Arial"/>
          <w:bCs/>
        </w:rPr>
        <w:t>Tous nos vœux de bonne santé et de créations artistiques.</w:t>
      </w:r>
    </w:p>
    <w:p w:rsidR="00747DCB" w:rsidRPr="00FB3B9C" w:rsidRDefault="00747DCB" w:rsidP="0049513C">
      <w:pPr>
        <w:pStyle w:val="NormalWeb"/>
        <w:rPr>
          <w:rFonts w:ascii="Arial" w:hAnsi="Arial" w:cs="Arial"/>
          <w:bCs/>
        </w:rPr>
      </w:pPr>
      <w:r>
        <w:rPr>
          <w:rFonts w:ascii="Arial" w:hAnsi="Arial" w:cs="Arial"/>
          <w:bCs/>
        </w:rPr>
        <w:t>Après deux ans de silence, nous sommes contents de la perspective d’une nouvelle exposition</w:t>
      </w:r>
    </w:p>
    <w:p w:rsidR="0049513C" w:rsidRPr="00FB3B9C" w:rsidRDefault="0049513C" w:rsidP="0049513C">
      <w:pPr>
        <w:pStyle w:val="NormalWeb"/>
        <w:rPr>
          <w:rFonts w:ascii="Arial" w:hAnsi="Arial" w:cs="Arial"/>
          <w:bCs/>
        </w:rPr>
      </w:pPr>
      <w:r w:rsidRPr="00FB3B9C">
        <w:rPr>
          <w:rFonts w:ascii="Arial" w:hAnsi="Arial" w:cs="Arial"/>
          <w:bCs/>
        </w:rPr>
        <w:t xml:space="preserve">Voici ci-dessous les informations pour </w:t>
      </w:r>
      <w:r w:rsidR="00B45FBB">
        <w:rPr>
          <w:rFonts w:ascii="Arial" w:hAnsi="Arial" w:cs="Arial"/>
          <w:bCs/>
        </w:rPr>
        <w:t xml:space="preserve">y </w:t>
      </w:r>
      <w:r w:rsidRPr="00FB3B9C">
        <w:rPr>
          <w:rFonts w:ascii="Arial" w:hAnsi="Arial" w:cs="Arial"/>
          <w:bCs/>
        </w:rPr>
        <w:t xml:space="preserve">participer </w:t>
      </w:r>
      <w:r w:rsidR="00B45FBB">
        <w:rPr>
          <w:rFonts w:ascii="Arial" w:hAnsi="Arial" w:cs="Arial"/>
          <w:bCs/>
        </w:rPr>
        <w:t>.</w:t>
      </w:r>
    </w:p>
    <w:p w:rsidR="0049513C" w:rsidRPr="00B84C1E" w:rsidRDefault="0049513C" w:rsidP="0049513C">
      <w:pPr>
        <w:pStyle w:val="NormalWeb"/>
        <w:rPr>
          <w:rFonts w:ascii="Arial" w:hAnsi="Arial" w:cs="Arial"/>
          <w:b/>
          <w:bCs/>
          <w:sz w:val="28"/>
          <w:szCs w:val="28"/>
        </w:rPr>
      </w:pPr>
      <w:r>
        <w:rPr>
          <w:rFonts w:ascii="Arial" w:hAnsi="Arial" w:cs="Arial"/>
          <w:b/>
          <w:bCs/>
          <w:sz w:val="28"/>
          <w:szCs w:val="28"/>
        </w:rPr>
        <w:t xml:space="preserve">  </w:t>
      </w:r>
      <w:proofErr w:type="gramStart"/>
      <w:r w:rsidRPr="00F44819">
        <w:rPr>
          <w:rFonts w:ascii="Arial" w:hAnsi="Arial" w:cs="Arial"/>
          <w:b/>
          <w:bCs/>
          <w:color w:val="FF0000"/>
          <w:sz w:val="28"/>
          <w:szCs w:val="28"/>
        </w:rPr>
        <w:t>du</w:t>
      </w:r>
      <w:proofErr w:type="gramEnd"/>
      <w:r w:rsidRPr="00F44819">
        <w:rPr>
          <w:rFonts w:ascii="Arial" w:hAnsi="Arial" w:cs="Arial"/>
          <w:b/>
          <w:bCs/>
          <w:color w:val="FF0000"/>
          <w:sz w:val="28"/>
          <w:szCs w:val="28"/>
        </w:rPr>
        <w:t xml:space="preserve"> vendredi</w:t>
      </w:r>
      <w:r w:rsidR="00C71300">
        <w:rPr>
          <w:rFonts w:ascii="Arial" w:hAnsi="Arial" w:cs="Arial"/>
          <w:b/>
          <w:bCs/>
          <w:color w:val="FF0000"/>
          <w:sz w:val="28"/>
          <w:szCs w:val="28"/>
        </w:rPr>
        <w:t xml:space="preserve"> 3 juin au lundi 27 juin 2022</w:t>
      </w:r>
    </w:p>
    <w:p w:rsidR="0049513C" w:rsidRPr="00B84C1E" w:rsidRDefault="0049513C" w:rsidP="0049513C">
      <w:pPr>
        <w:pStyle w:val="NormalWeb"/>
        <w:rPr>
          <w:rFonts w:ascii="Arial" w:hAnsi="Arial" w:cs="Arial"/>
          <w:b/>
          <w:bCs/>
          <w:sz w:val="28"/>
          <w:szCs w:val="28"/>
        </w:rPr>
      </w:pPr>
      <w:r w:rsidRPr="00B84C1E">
        <w:rPr>
          <w:rFonts w:ascii="Arial" w:hAnsi="Arial" w:cs="Arial"/>
          <w:b/>
          <w:bCs/>
          <w:sz w:val="28"/>
          <w:szCs w:val="28"/>
        </w:rPr>
        <w:t>Centre des bords de Marne,  2 rue de la Prairie 94170 Le Perreux sur Marne</w:t>
      </w:r>
    </w:p>
    <w:p w:rsidR="0049513C" w:rsidRPr="0066544E" w:rsidRDefault="0049513C" w:rsidP="0049513C">
      <w:pPr>
        <w:ind w:right="-57"/>
        <w:jc w:val="both"/>
        <w:rPr>
          <w:rFonts w:ascii="Arial" w:hAnsi="Arial" w:cs="Arial"/>
          <w:bCs/>
          <w:color w:val="FF0000"/>
          <w:sz w:val="28"/>
          <w:szCs w:val="28"/>
        </w:rPr>
      </w:pPr>
      <w:bookmarkStart w:id="0" w:name="_MailOriginal"/>
      <w:r w:rsidRPr="0066544E">
        <w:rPr>
          <w:rFonts w:ascii="Arial" w:hAnsi="Arial" w:cs="Arial"/>
          <w:bCs/>
          <w:color w:val="FF0000"/>
          <w:sz w:val="28"/>
          <w:szCs w:val="28"/>
        </w:rPr>
        <w:t xml:space="preserve">Limite d’inscription le </w:t>
      </w:r>
      <w:r w:rsidR="00C71300">
        <w:rPr>
          <w:rFonts w:ascii="Arial" w:hAnsi="Arial" w:cs="Arial"/>
          <w:b/>
          <w:bCs/>
          <w:color w:val="FF0000"/>
          <w:sz w:val="28"/>
          <w:szCs w:val="28"/>
        </w:rPr>
        <w:t>19</w:t>
      </w:r>
      <w:r w:rsidRPr="0066544E">
        <w:rPr>
          <w:rFonts w:ascii="Arial" w:hAnsi="Arial" w:cs="Arial"/>
          <w:b/>
          <w:bCs/>
          <w:color w:val="FF0000"/>
          <w:sz w:val="28"/>
          <w:szCs w:val="28"/>
        </w:rPr>
        <w:t xml:space="preserve"> avril </w:t>
      </w:r>
      <w:r w:rsidR="00C71300">
        <w:rPr>
          <w:rFonts w:ascii="Arial" w:hAnsi="Arial" w:cs="Arial"/>
          <w:b/>
          <w:bCs/>
          <w:color w:val="FF0000"/>
          <w:sz w:val="28"/>
          <w:szCs w:val="28"/>
        </w:rPr>
        <w:t>2022</w:t>
      </w:r>
      <w:r w:rsidRPr="0066544E">
        <w:rPr>
          <w:rFonts w:ascii="Arial" w:hAnsi="Arial" w:cs="Arial"/>
          <w:bCs/>
          <w:color w:val="FF0000"/>
          <w:sz w:val="28"/>
          <w:szCs w:val="28"/>
        </w:rPr>
        <w:t xml:space="preserve"> </w:t>
      </w:r>
    </w:p>
    <w:p w:rsidR="0049513C" w:rsidRPr="000B585A" w:rsidRDefault="0049513C" w:rsidP="0049513C">
      <w:pPr>
        <w:pBdr>
          <w:top w:val="single" w:sz="4" w:space="1" w:color="auto"/>
        </w:pBdr>
        <w:ind w:right="-57"/>
        <w:rPr>
          <w:rFonts w:ascii="Arial" w:hAnsi="Arial" w:cs="Arial"/>
          <w:bCs/>
        </w:rPr>
      </w:pPr>
    </w:p>
    <w:p w:rsidR="0049513C" w:rsidRPr="000B585A" w:rsidRDefault="0049513C" w:rsidP="0049513C">
      <w:pPr>
        <w:tabs>
          <w:tab w:val="left" w:pos="1985"/>
          <w:tab w:val="left" w:pos="4536"/>
        </w:tabs>
        <w:ind w:left="1134" w:right="-57"/>
        <w:rPr>
          <w:rFonts w:ascii="Arial" w:hAnsi="Arial" w:cs="Arial"/>
          <w:bCs/>
        </w:rPr>
      </w:pPr>
      <w:r w:rsidRPr="000B585A">
        <w:rPr>
          <w:rFonts w:ascii="Arial" w:hAnsi="Arial" w:cs="Arial"/>
          <w:bCs/>
        </w:rPr>
        <w:t>DEPOT DES ŒUVRES</w:t>
      </w:r>
      <w:r w:rsidRPr="000B585A">
        <w:rPr>
          <w:rFonts w:ascii="Arial" w:hAnsi="Arial" w:cs="Arial"/>
          <w:bCs/>
          <w:color w:val="1F497D" w:themeColor="dark2"/>
        </w:rPr>
        <w:t xml:space="preserve"> : </w:t>
      </w:r>
      <w:r w:rsidRPr="000B585A">
        <w:rPr>
          <w:rFonts w:ascii="Arial" w:hAnsi="Arial" w:cs="Arial"/>
          <w:bCs/>
          <w:color w:val="1F497D" w:themeColor="dark2"/>
        </w:rPr>
        <w:tab/>
      </w:r>
      <w:r w:rsidR="00C71300">
        <w:rPr>
          <w:rFonts w:ascii="Arial" w:hAnsi="Arial" w:cs="Arial"/>
          <w:bCs/>
        </w:rPr>
        <w:t>mercredi 1</w:t>
      </w:r>
      <w:r>
        <w:rPr>
          <w:rFonts w:ascii="Arial" w:hAnsi="Arial" w:cs="Arial"/>
          <w:bCs/>
        </w:rPr>
        <w:t xml:space="preserve"> juin de 17h à 19h</w:t>
      </w:r>
    </w:p>
    <w:p w:rsidR="0049513C" w:rsidRPr="000B585A" w:rsidRDefault="0049513C" w:rsidP="0049513C">
      <w:pPr>
        <w:tabs>
          <w:tab w:val="left" w:pos="1985"/>
          <w:tab w:val="left" w:pos="4536"/>
        </w:tabs>
        <w:ind w:left="1134" w:right="-57"/>
        <w:rPr>
          <w:rFonts w:ascii="Arial" w:hAnsi="Arial" w:cs="Arial"/>
          <w:bCs/>
        </w:rPr>
      </w:pPr>
      <w:r w:rsidRPr="000B585A">
        <w:rPr>
          <w:rFonts w:ascii="Arial" w:hAnsi="Arial" w:cs="Arial"/>
          <w:bCs/>
        </w:rPr>
        <w:t>VERNISSAGE</w:t>
      </w:r>
      <w:r w:rsidRPr="000B585A">
        <w:rPr>
          <w:rFonts w:ascii="Arial" w:hAnsi="Arial" w:cs="Arial"/>
          <w:bCs/>
          <w:color w:val="1F497D" w:themeColor="dark2"/>
        </w:rPr>
        <w:t> </w:t>
      </w:r>
      <w:r w:rsidRPr="000B585A">
        <w:rPr>
          <w:rFonts w:ascii="Arial" w:hAnsi="Arial" w:cs="Arial"/>
          <w:bCs/>
        </w:rPr>
        <w:t>:</w:t>
      </w:r>
      <w:r w:rsidRPr="000B585A">
        <w:rPr>
          <w:rFonts w:ascii="Arial" w:hAnsi="Arial" w:cs="Arial"/>
          <w:bCs/>
        </w:rPr>
        <w:tab/>
      </w:r>
      <w:r w:rsidR="00BA2224">
        <w:rPr>
          <w:rFonts w:ascii="Arial" w:hAnsi="Arial" w:cs="Arial"/>
          <w:bCs/>
        </w:rPr>
        <w:t>mardi 7</w:t>
      </w:r>
      <w:r w:rsidRPr="000B585A">
        <w:rPr>
          <w:rFonts w:ascii="Arial" w:hAnsi="Arial" w:cs="Arial"/>
          <w:bCs/>
        </w:rPr>
        <w:t xml:space="preserve"> juin à 19h</w:t>
      </w:r>
    </w:p>
    <w:p w:rsidR="0049513C" w:rsidRPr="000B585A" w:rsidRDefault="0049513C" w:rsidP="0049513C">
      <w:pPr>
        <w:tabs>
          <w:tab w:val="left" w:pos="1985"/>
          <w:tab w:val="left" w:pos="4536"/>
        </w:tabs>
        <w:ind w:left="1134" w:right="-57"/>
        <w:rPr>
          <w:rFonts w:ascii="Arial" w:hAnsi="Arial" w:cs="Arial"/>
          <w:bCs/>
        </w:rPr>
      </w:pPr>
      <w:r w:rsidRPr="000B585A">
        <w:rPr>
          <w:rFonts w:ascii="Arial" w:hAnsi="Arial" w:cs="Arial"/>
          <w:bCs/>
        </w:rPr>
        <w:t>RETRAIT</w:t>
      </w:r>
      <w:r>
        <w:rPr>
          <w:rFonts w:ascii="Arial" w:hAnsi="Arial" w:cs="Arial"/>
        </w:rPr>
        <w:t> :</w:t>
      </w:r>
      <w:r w:rsidRPr="000B585A">
        <w:rPr>
          <w:rFonts w:ascii="Arial" w:hAnsi="Arial" w:cs="Arial"/>
        </w:rPr>
        <w:tab/>
      </w:r>
      <w:r w:rsidR="00C71300">
        <w:rPr>
          <w:rFonts w:ascii="Arial" w:hAnsi="Arial" w:cs="Arial"/>
          <w:bCs/>
        </w:rPr>
        <w:t>lundi 27</w:t>
      </w:r>
      <w:r w:rsidR="00BA2224">
        <w:rPr>
          <w:rFonts w:ascii="Arial" w:hAnsi="Arial" w:cs="Arial"/>
          <w:bCs/>
        </w:rPr>
        <w:t xml:space="preserve"> juin de 18h à 20</w:t>
      </w:r>
      <w:r>
        <w:rPr>
          <w:rFonts w:ascii="Arial" w:hAnsi="Arial" w:cs="Arial"/>
          <w:bCs/>
        </w:rPr>
        <w:t>h</w:t>
      </w:r>
    </w:p>
    <w:p w:rsidR="0049513C" w:rsidRDefault="0049513C" w:rsidP="0049513C">
      <w:pPr>
        <w:pBdr>
          <w:top w:val="single" w:sz="4" w:space="1" w:color="auto"/>
        </w:pBdr>
        <w:tabs>
          <w:tab w:val="left" w:pos="4536"/>
        </w:tabs>
        <w:ind w:right="-57"/>
        <w:rPr>
          <w:rFonts w:ascii="Arial" w:hAnsi="Arial" w:cs="Arial"/>
        </w:rPr>
      </w:pPr>
    </w:p>
    <w:p w:rsidR="0049513C" w:rsidRPr="00211E00" w:rsidRDefault="0049513C" w:rsidP="0049513C">
      <w:pPr>
        <w:ind w:right="-57"/>
        <w:jc w:val="both"/>
        <w:rPr>
          <w:rFonts w:ascii="Arial" w:hAnsi="Arial" w:cs="Arial"/>
          <w:bCs/>
        </w:rPr>
      </w:pPr>
      <w:r>
        <w:rPr>
          <w:rFonts w:ascii="Arial" w:hAnsi="Arial" w:cs="Arial"/>
          <w:bCs/>
          <w:u w:val="single"/>
        </w:rPr>
        <w:t xml:space="preserve">DROIT D’ACCROCHAGE PAR </w:t>
      </w:r>
      <w:r w:rsidRPr="000F13F6">
        <w:rPr>
          <w:rFonts w:ascii="Arial" w:hAnsi="Arial" w:cs="Arial"/>
          <w:bCs/>
          <w:u w:val="single"/>
        </w:rPr>
        <w:t>ŒUVRE</w:t>
      </w:r>
      <w:r>
        <w:rPr>
          <w:rFonts w:ascii="Arial" w:hAnsi="Arial" w:cs="Arial"/>
          <w:bCs/>
          <w:u w:val="single"/>
        </w:rPr>
        <w:t xml:space="preserve"> </w:t>
      </w:r>
      <w:r w:rsidRPr="000F13F6">
        <w:rPr>
          <w:rFonts w:ascii="Arial" w:hAnsi="Arial" w:cs="Arial"/>
          <w:bCs/>
        </w:rPr>
        <w:t>Maximum</w:t>
      </w:r>
      <w:r>
        <w:rPr>
          <w:rFonts w:ascii="Arial" w:hAnsi="Arial" w:cs="Arial"/>
          <w:bCs/>
        </w:rPr>
        <w:t xml:space="preserve"> 4</w:t>
      </w:r>
    </w:p>
    <w:p w:rsidR="008B3B72" w:rsidRDefault="0049513C" w:rsidP="000177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36"/>
        </w:tabs>
        <w:ind w:left="1134" w:right="2528"/>
        <w:rPr>
          <w:rFonts w:ascii="Arial" w:hAnsi="Arial" w:cs="Arial"/>
          <w:bCs/>
        </w:rPr>
      </w:pPr>
      <w:r>
        <w:rPr>
          <w:rFonts w:ascii="Arial" w:hAnsi="Arial" w:cs="Arial"/>
          <w:bCs/>
        </w:rPr>
        <w:t>Format 5</w:t>
      </w:r>
      <w:r w:rsidR="00F00E67">
        <w:rPr>
          <w:rFonts w:ascii="Arial" w:hAnsi="Arial" w:cs="Arial"/>
          <w:bCs/>
        </w:rPr>
        <w:tab/>
      </w:r>
      <w:r w:rsidR="008343C7">
        <w:rPr>
          <w:rFonts w:ascii="Arial" w:hAnsi="Arial" w:cs="Arial"/>
          <w:bCs/>
        </w:rPr>
        <w:t>gratuit sur le thème de la musique</w:t>
      </w:r>
      <w:r w:rsidR="00F00E67">
        <w:rPr>
          <w:rFonts w:ascii="Arial" w:hAnsi="Arial" w:cs="Arial"/>
          <w:bCs/>
        </w:rPr>
        <w:t xml:space="preserve">   (maxi 1 par exposant)                                                                                                                                                                                  </w:t>
      </w:r>
      <w:r w:rsidR="000177CE">
        <w:rPr>
          <w:rFonts w:ascii="Arial" w:hAnsi="Arial" w:cs="Arial"/>
          <w:bCs/>
        </w:rPr>
        <w:t xml:space="preserve">                             </w:t>
      </w:r>
      <w:r w:rsidR="000177CE">
        <w:rPr>
          <w:rFonts w:ascii="Arial" w:hAnsi="Arial" w:cs="Arial"/>
          <w:bCs/>
        </w:rPr>
        <w:t>(pour les carrés maxi</w:t>
      </w:r>
      <w:r w:rsidR="000177CE">
        <w:rPr>
          <w:rFonts w:ascii="Arial" w:hAnsi="Arial" w:cs="Arial"/>
          <w:bCs/>
        </w:rPr>
        <w:t xml:space="preserve"> </w:t>
      </w:r>
      <w:r w:rsidR="000177CE">
        <w:rPr>
          <w:rFonts w:ascii="Arial" w:hAnsi="Arial" w:cs="Arial"/>
          <w:bCs/>
        </w:rPr>
        <w:t>30*30)</w:t>
      </w:r>
      <w:r w:rsidR="000177CE">
        <w:rPr>
          <w:rFonts w:ascii="Arial" w:hAnsi="Arial" w:cs="Arial"/>
          <w:bCs/>
        </w:rPr>
        <w:tab/>
      </w:r>
      <w:r w:rsidR="00F00E67">
        <w:rPr>
          <w:rFonts w:ascii="Arial" w:hAnsi="Arial" w:cs="Arial"/>
          <w:bCs/>
        </w:rPr>
        <w:t xml:space="preserve">La </w:t>
      </w:r>
      <w:r w:rsidR="008B3B72">
        <w:rPr>
          <w:rFonts w:ascii="Arial" w:hAnsi="Arial" w:cs="Arial"/>
          <w:bCs/>
        </w:rPr>
        <w:t xml:space="preserve">Palette du Val de Marne s’engage à reverser les 10% de commission prélevée sur les ventes à </w:t>
      </w:r>
      <w:r w:rsidR="00F00E67">
        <w:rPr>
          <w:rFonts w:ascii="Arial" w:hAnsi="Arial" w:cs="Arial"/>
          <w:bCs/>
        </w:rPr>
        <w:t xml:space="preserve">une </w:t>
      </w:r>
      <w:r w:rsidR="008B3B72">
        <w:rPr>
          <w:rFonts w:ascii="Arial" w:hAnsi="Arial" w:cs="Arial"/>
          <w:bCs/>
        </w:rPr>
        <w:t xml:space="preserve">association </w:t>
      </w:r>
      <w:r w:rsidR="00F00E67">
        <w:rPr>
          <w:rFonts w:ascii="Arial" w:hAnsi="Arial" w:cs="Arial"/>
          <w:bCs/>
        </w:rPr>
        <w:t>qui lutte contre le cancer</w:t>
      </w:r>
    </w:p>
    <w:p w:rsidR="0049513C" w:rsidRDefault="008343C7" w:rsidP="0049513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36"/>
        </w:tabs>
        <w:ind w:left="1134" w:right="2528"/>
        <w:rPr>
          <w:rFonts w:ascii="Arial" w:hAnsi="Arial" w:cs="Arial"/>
        </w:rPr>
      </w:pPr>
      <w:r>
        <w:rPr>
          <w:rFonts w:ascii="Arial" w:hAnsi="Arial" w:cs="Arial"/>
        </w:rPr>
        <w:t>Format jusqu’au</w:t>
      </w:r>
      <w:r w:rsidR="0049513C">
        <w:rPr>
          <w:rFonts w:ascii="Arial" w:hAnsi="Arial" w:cs="Arial"/>
        </w:rPr>
        <w:t xml:space="preserve"> 15 :                         8 euros</w:t>
      </w:r>
    </w:p>
    <w:p w:rsidR="0049513C" w:rsidRDefault="0049513C" w:rsidP="0049513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36"/>
        </w:tabs>
        <w:ind w:left="1134" w:right="2528"/>
        <w:rPr>
          <w:rFonts w:ascii="Arial" w:hAnsi="Arial" w:cs="Arial"/>
        </w:rPr>
      </w:pPr>
      <w:r>
        <w:rPr>
          <w:rFonts w:ascii="Arial" w:hAnsi="Arial" w:cs="Arial"/>
        </w:rPr>
        <w:t>Du 20 au 30 :                                   12 euros</w:t>
      </w:r>
    </w:p>
    <w:p w:rsidR="0049513C" w:rsidRDefault="008343C7" w:rsidP="0049513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36"/>
        </w:tabs>
        <w:ind w:left="1134" w:right="2528"/>
        <w:rPr>
          <w:rFonts w:ascii="Arial" w:hAnsi="Arial" w:cs="Arial"/>
        </w:rPr>
      </w:pPr>
      <w:r>
        <w:rPr>
          <w:rFonts w:ascii="Arial" w:hAnsi="Arial" w:cs="Arial"/>
        </w:rPr>
        <w:t>Du 40 au 50</w:t>
      </w:r>
      <w:r w:rsidR="0049513C">
        <w:rPr>
          <w:rFonts w:ascii="Arial" w:hAnsi="Arial" w:cs="Arial"/>
        </w:rPr>
        <w:t xml:space="preserve"> :     </w:t>
      </w:r>
      <w:r w:rsidR="008B3B72">
        <w:rPr>
          <w:rFonts w:ascii="Arial" w:hAnsi="Arial" w:cs="Arial"/>
        </w:rPr>
        <w:t>                              16</w:t>
      </w:r>
      <w:r w:rsidR="0049513C">
        <w:rPr>
          <w:rFonts w:ascii="Arial" w:hAnsi="Arial" w:cs="Arial"/>
        </w:rPr>
        <w:t xml:space="preserve"> euros</w:t>
      </w:r>
    </w:p>
    <w:p w:rsidR="0049513C" w:rsidRPr="00211E00" w:rsidRDefault="0049513C" w:rsidP="0049513C">
      <w:pPr>
        <w:ind w:right="-57"/>
        <w:jc w:val="both"/>
        <w:rPr>
          <w:rFonts w:ascii="Arial" w:hAnsi="Arial" w:cs="Arial"/>
          <w:bCs/>
          <w:color w:val="FF0000"/>
        </w:rPr>
      </w:pPr>
      <w:r w:rsidRPr="00211E00">
        <w:rPr>
          <w:rFonts w:ascii="Arial" w:hAnsi="Arial" w:cs="Arial"/>
          <w:bCs/>
          <w:color w:val="FF0000"/>
        </w:rPr>
        <w:t xml:space="preserve">Pour valider votre inscription merci de nous faire parvenir avant </w:t>
      </w:r>
      <w:r w:rsidR="003F3609">
        <w:rPr>
          <w:rFonts w:ascii="Arial" w:hAnsi="Arial" w:cs="Arial"/>
          <w:bCs/>
          <w:color w:val="FF0000"/>
        </w:rPr>
        <w:t>le 19</w:t>
      </w:r>
      <w:r w:rsidRPr="00211E00">
        <w:rPr>
          <w:rFonts w:ascii="Arial" w:hAnsi="Arial" w:cs="Arial"/>
          <w:bCs/>
          <w:color w:val="FF0000"/>
        </w:rPr>
        <w:t xml:space="preserve"> avril :</w:t>
      </w:r>
    </w:p>
    <w:p w:rsidR="0049513C" w:rsidRPr="007B390E" w:rsidRDefault="0049513C" w:rsidP="0049513C">
      <w:pPr>
        <w:pStyle w:val="Paragraphedeliste"/>
        <w:numPr>
          <w:ilvl w:val="0"/>
          <w:numId w:val="1"/>
        </w:numPr>
        <w:ind w:right="-57"/>
        <w:jc w:val="both"/>
        <w:rPr>
          <w:rFonts w:ascii="Arial" w:hAnsi="Arial" w:cs="Arial"/>
          <w:bCs/>
          <w:u w:val="single"/>
        </w:rPr>
      </w:pPr>
      <w:r w:rsidRPr="007B390E">
        <w:rPr>
          <w:rFonts w:ascii="Arial" w:hAnsi="Arial" w:cs="Arial"/>
          <w:bCs/>
          <w:u w:val="single"/>
        </w:rPr>
        <w:t xml:space="preserve">PAR COURRIER au 7 rue des </w:t>
      </w:r>
      <w:proofErr w:type="spellStart"/>
      <w:r w:rsidRPr="007B390E">
        <w:rPr>
          <w:rFonts w:ascii="Arial" w:hAnsi="Arial" w:cs="Arial"/>
          <w:bCs/>
          <w:u w:val="single"/>
        </w:rPr>
        <w:t>Corluis</w:t>
      </w:r>
      <w:proofErr w:type="spellEnd"/>
      <w:r w:rsidRPr="007B390E">
        <w:rPr>
          <w:rFonts w:ascii="Arial" w:hAnsi="Arial" w:cs="Arial"/>
          <w:bCs/>
          <w:u w:val="single"/>
        </w:rPr>
        <w:t xml:space="preserve"> 94170 Le Perreux</w:t>
      </w:r>
    </w:p>
    <w:p w:rsidR="0049513C" w:rsidRDefault="0049513C" w:rsidP="0049513C">
      <w:pPr>
        <w:ind w:right="-57" w:firstLine="708"/>
        <w:jc w:val="both"/>
        <w:rPr>
          <w:rFonts w:ascii="Arial" w:hAnsi="Arial" w:cs="Arial"/>
        </w:rPr>
      </w:pPr>
      <w:r w:rsidRPr="00D94C3E">
        <w:rPr>
          <w:rFonts w:ascii="Arial" w:hAnsi="Arial" w:cs="Arial"/>
        </w:rPr>
        <w:t>L</w:t>
      </w:r>
      <w:r w:rsidR="00C71300">
        <w:rPr>
          <w:rFonts w:ascii="Arial" w:hAnsi="Arial" w:cs="Arial"/>
        </w:rPr>
        <w:t>a cotisation pour l’année 2022</w:t>
      </w:r>
      <w:r>
        <w:rPr>
          <w:rFonts w:ascii="Arial" w:hAnsi="Arial" w:cs="Arial"/>
        </w:rPr>
        <w:t xml:space="preserve"> de 25 euros  et un chèque par tableau.</w:t>
      </w:r>
    </w:p>
    <w:p w:rsidR="0049513C" w:rsidRPr="0066544E" w:rsidRDefault="0049513C" w:rsidP="0049513C">
      <w:pPr>
        <w:pStyle w:val="Paragraphedeliste"/>
        <w:numPr>
          <w:ilvl w:val="0"/>
          <w:numId w:val="1"/>
        </w:numPr>
        <w:ind w:right="-57"/>
        <w:jc w:val="both"/>
        <w:rPr>
          <w:rFonts w:ascii="Arial" w:hAnsi="Arial" w:cs="Arial"/>
          <w:bCs/>
          <w:u w:val="single"/>
        </w:rPr>
      </w:pPr>
      <w:r w:rsidRPr="0066544E">
        <w:rPr>
          <w:rFonts w:ascii="Arial" w:hAnsi="Arial" w:cs="Arial"/>
          <w:bCs/>
          <w:u w:val="single"/>
        </w:rPr>
        <w:t>PAR INTERNET VIA LE SITE paletteduvaldemarne.fr à la rubrique « Appel à candidature »</w:t>
      </w:r>
    </w:p>
    <w:p w:rsidR="0049513C" w:rsidRPr="00B02C2E" w:rsidRDefault="0049513C" w:rsidP="0049513C">
      <w:pPr>
        <w:pStyle w:val="Paragraphedeliste"/>
        <w:ind w:right="-57"/>
        <w:jc w:val="both"/>
        <w:rPr>
          <w:rFonts w:ascii="Arial" w:hAnsi="Arial" w:cs="Arial"/>
        </w:rPr>
      </w:pPr>
      <w:r w:rsidRPr="00B02C2E">
        <w:rPr>
          <w:rFonts w:ascii="Arial" w:hAnsi="Arial" w:cs="Arial"/>
          <w:bCs/>
        </w:rPr>
        <w:t>Le formul</w:t>
      </w:r>
      <w:r>
        <w:rPr>
          <w:rFonts w:ascii="Arial" w:hAnsi="Arial" w:cs="Arial"/>
          <w:bCs/>
        </w:rPr>
        <w:t xml:space="preserve">aire d’inscription ainsi que la photo de l’œuvre présentée maxi 2 Mo, bien cadrée, de bonne qualité et  obligatoirement identifiée </w:t>
      </w:r>
      <w:r w:rsidRPr="0066544E">
        <w:rPr>
          <w:rFonts w:ascii="Arial" w:hAnsi="Arial" w:cs="Arial"/>
          <w:bCs/>
          <w:color w:val="FF0000"/>
        </w:rPr>
        <w:t xml:space="preserve">NOM Prénom  _ titre. </w:t>
      </w:r>
      <w:proofErr w:type="gramStart"/>
      <w:r w:rsidRPr="0066544E">
        <w:rPr>
          <w:rFonts w:ascii="Arial" w:hAnsi="Arial" w:cs="Arial"/>
          <w:bCs/>
          <w:color w:val="FF0000"/>
        </w:rPr>
        <w:t>jpeg</w:t>
      </w:r>
      <w:proofErr w:type="gramEnd"/>
    </w:p>
    <w:p w:rsidR="0049513C" w:rsidRPr="00B02C2E" w:rsidRDefault="0049513C" w:rsidP="0049513C">
      <w:pPr>
        <w:ind w:left="360" w:firstLine="348"/>
        <w:rPr>
          <w:rFonts w:ascii="Arial" w:hAnsi="Arial" w:cs="Arial"/>
        </w:rPr>
      </w:pPr>
      <w:r w:rsidRPr="00B02C2E">
        <w:rPr>
          <w:rFonts w:ascii="Arial" w:hAnsi="Arial" w:cs="Arial"/>
          <w:bCs/>
        </w:rPr>
        <w:t xml:space="preserve">Voici le lien  </w:t>
      </w:r>
      <w:hyperlink r:id="rId9" w:history="1">
        <w:r w:rsidRPr="003F5C0B">
          <w:rPr>
            <w:rStyle w:val="Lienhypertexte"/>
            <w:rFonts w:ascii="Arial" w:hAnsi="Arial" w:cs="Arial"/>
          </w:rPr>
          <w:t>http://paletteduvaldemarne.fr/index.php/appel-a-candidature/</w:t>
        </w:r>
      </w:hyperlink>
    </w:p>
    <w:p w:rsidR="0049513C" w:rsidRDefault="0049513C" w:rsidP="0049513C">
      <w:pPr>
        <w:ind w:right="-57"/>
        <w:rPr>
          <w:rFonts w:ascii="Arial" w:hAnsi="Arial" w:cs="Arial"/>
          <w:bCs/>
          <w:u w:val="single"/>
        </w:rPr>
      </w:pPr>
    </w:p>
    <w:p w:rsidR="0049513C" w:rsidRDefault="0049513C" w:rsidP="0049513C">
      <w:pPr>
        <w:ind w:right="-57"/>
        <w:rPr>
          <w:rFonts w:ascii="Arial" w:hAnsi="Arial" w:cs="Arial"/>
          <w:bCs/>
          <w:u w:val="single"/>
        </w:rPr>
      </w:pPr>
      <w:r>
        <w:rPr>
          <w:rFonts w:ascii="Arial" w:hAnsi="Arial" w:cs="Arial"/>
          <w:bCs/>
          <w:u w:val="single"/>
        </w:rPr>
        <w:t>CONDITIONS ET REGLEMENT </w:t>
      </w:r>
    </w:p>
    <w:p w:rsidR="0049513C" w:rsidRPr="00E42AC3" w:rsidRDefault="0049513C" w:rsidP="0049513C">
      <w:pPr>
        <w:ind w:right="-57"/>
        <w:rPr>
          <w:rFonts w:ascii="Arial" w:hAnsi="Arial" w:cs="Arial"/>
          <w:bCs/>
        </w:rPr>
      </w:pPr>
      <w:r w:rsidRPr="00E42AC3">
        <w:rPr>
          <w:rFonts w:ascii="Arial" w:hAnsi="Arial" w:cs="Arial"/>
          <w:bCs/>
        </w:rPr>
        <w:t>La Palette accepte toutes les expressions picturales (huile, aquarelle, dessin, pastel, gravure, collage, techniques mixtes, photos…)</w:t>
      </w:r>
    </w:p>
    <w:p w:rsidR="0049513C" w:rsidRDefault="0049513C" w:rsidP="0049513C">
      <w:pPr>
        <w:ind w:right="-57"/>
        <w:rPr>
          <w:rFonts w:ascii="Arial" w:hAnsi="Arial" w:cs="Arial"/>
        </w:rPr>
      </w:pPr>
      <w:r>
        <w:rPr>
          <w:rFonts w:ascii="Arial" w:hAnsi="Arial" w:cs="Arial"/>
        </w:rPr>
        <w:t>Les œuvres devront être entourées d’un simple cache clous (</w:t>
      </w:r>
      <w:r w:rsidR="00C71300">
        <w:rPr>
          <w:rFonts w:ascii="Arial" w:hAnsi="Arial" w:cs="Arial"/>
        </w:rPr>
        <w:t xml:space="preserve">peinture de la tranche propre, </w:t>
      </w:r>
      <w:r w:rsidR="00747DCB">
        <w:rPr>
          <w:rFonts w:ascii="Arial" w:hAnsi="Arial" w:cs="Arial"/>
        </w:rPr>
        <w:t xml:space="preserve">ruban adhésif,  jonc) ou d’une </w:t>
      </w:r>
      <w:r>
        <w:rPr>
          <w:rFonts w:ascii="Arial" w:hAnsi="Arial" w:cs="Arial"/>
        </w:rPr>
        <w:t xml:space="preserve"> baguette ou d’une caisse américaine de 2 cm de large maximum.</w:t>
      </w:r>
      <w:r w:rsidRPr="00E471B7">
        <w:rPr>
          <w:rFonts w:ascii="Arial" w:hAnsi="Arial" w:cs="Arial"/>
        </w:rPr>
        <w:t xml:space="preserve"> </w:t>
      </w:r>
      <w:r>
        <w:rPr>
          <w:rFonts w:ascii="Arial" w:hAnsi="Arial" w:cs="Arial"/>
        </w:rPr>
        <w:t xml:space="preserve">Les sous-verres munis de </w:t>
      </w:r>
      <w:r>
        <w:rPr>
          <w:rFonts w:ascii="Arial" w:hAnsi="Arial" w:cs="Arial"/>
          <w:u w:val="single"/>
        </w:rPr>
        <w:t>simples pinces sont interdits</w:t>
      </w:r>
      <w:r>
        <w:rPr>
          <w:rFonts w:ascii="Arial" w:hAnsi="Arial" w:cs="Arial"/>
        </w:rPr>
        <w:t>, il est recommandé, pas obligatoire, d’utiliser le plexiglas.</w:t>
      </w:r>
    </w:p>
    <w:p w:rsidR="0049513C" w:rsidRDefault="0049513C" w:rsidP="0049513C">
      <w:pPr>
        <w:ind w:right="-57"/>
        <w:rPr>
          <w:rFonts w:ascii="Arial" w:hAnsi="Arial" w:cs="Arial"/>
        </w:rPr>
      </w:pPr>
      <w:r>
        <w:rPr>
          <w:rFonts w:ascii="Arial" w:hAnsi="Arial" w:cs="Arial"/>
          <w:bCs/>
        </w:rPr>
        <w:t>Aucun autre encadrement ne pourra être accepté</w:t>
      </w:r>
      <w:r>
        <w:rPr>
          <w:rFonts w:ascii="Arial" w:hAnsi="Arial" w:cs="Arial"/>
        </w:rPr>
        <w:t>.</w:t>
      </w:r>
    </w:p>
    <w:p w:rsidR="00747DCB" w:rsidRDefault="00747DCB" w:rsidP="00747DCB">
      <w:pPr>
        <w:ind w:right="-57"/>
        <w:rPr>
          <w:rFonts w:ascii="Arial" w:hAnsi="Arial" w:cs="Arial"/>
        </w:rPr>
      </w:pPr>
      <w:r>
        <w:rPr>
          <w:rFonts w:ascii="Arial" w:hAnsi="Arial" w:cs="Arial"/>
        </w:rPr>
        <w:t xml:space="preserve">Merci d’ôter numéro ou trace d’exposition précédente et  de soigner la propreté de vos tableaux, ne pas laisser de coulure sur les côtés… </w:t>
      </w:r>
    </w:p>
    <w:p w:rsidR="0049513C" w:rsidRDefault="0049513C" w:rsidP="0049513C">
      <w:pPr>
        <w:ind w:right="-57"/>
        <w:rPr>
          <w:rFonts w:ascii="Arial" w:hAnsi="Arial" w:cs="Arial"/>
        </w:rPr>
      </w:pPr>
      <w:r>
        <w:rPr>
          <w:rFonts w:ascii="Arial" w:hAnsi="Arial" w:cs="Arial"/>
        </w:rPr>
        <w:t>Au moment du dépôt nous pouvons refuser toute œuvre non-conforme à la sélection et dont la non propreté pourrait nuire à la qualité de notre exposition.</w:t>
      </w:r>
    </w:p>
    <w:p w:rsidR="0049513C" w:rsidRDefault="0049513C" w:rsidP="0049513C">
      <w:pPr>
        <w:ind w:right="-57"/>
        <w:rPr>
          <w:rFonts w:ascii="Arial" w:hAnsi="Arial" w:cs="Arial"/>
          <w:bCs/>
        </w:rPr>
      </w:pPr>
      <w:r>
        <w:rPr>
          <w:rFonts w:ascii="Arial" w:hAnsi="Arial" w:cs="Arial"/>
        </w:rPr>
        <w:t xml:space="preserve">Toutes les œuvres devront être munies d’un système d’accrochage fiable,  </w:t>
      </w:r>
      <w:r w:rsidRPr="00E42AC3">
        <w:rPr>
          <w:rFonts w:ascii="Arial" w:hAnsi="Arial" w:cs="Arial"/>
          <w:b/>
        </w:rPr>
        <w:t>piton scotché au dos</w:t>
      </w:r>
      <w:r>
        <w:rPr>
          <w:rFonts w:ascii="Arial" w:hAnsi="Arial" w:cs="Arial"/>
        </w:rPr>
        <w:t xml:space="preserve"> et trou d’accrochage déjà fait. Au dos du tableau doit figurer  titre, dimensions, prix, nom de l’auteur. </w:t>
      </w:r>
    </w:p>
    <w:p w:rsidR="0049513C" w:rsidRDefault="0049513C" w:rsidP="0049513C">
      <w:pPr>
        <w:ind w:right="-57"/>
        <w:rPr>
          <w:rFonts w:ascii="Arial" w:hAnsi="Arial" w:cs="Arial"/>
        </w:rPr>
      </w:pPr>
      <w:r>
        <w:rPr>
          <w:rFonts w:ascii="Arial" w:hAnsi="Arial" w:cs="Arial"/>
        </w:rPr>
        <w:t xml:space="preserve">Les œuvres sont soumises à un jury d’acceptation dont le jugement sera sans appel. </w:t>
      </w:r>
    </w:p>
    <w:p w:rsidR="0049513C" w:rsidRDefault="0049513C" w:rsidP="0049513C">
      <w:pPr>
        <w:ind w:right="-57"/>
        <w:rPr>
          <w:rFonts w:ascii="Arial" w:hAnsi="Arial" w:cs="Arial"/>
          <w:bCs/>
        </w:rPr>
      </w:pPr>
      <w:r>
        <w:rPr>
          <w:rFonts w:ascii="Arial" w:hAnsi="Arial" w:cs="Arial"/>
        </w:rPr>
        <w:t>Nous vous préviendrons au plus tard le 7 mai des choix retenus.</w:t>
      </w:r>
    </w:p>
    <w:p w:rsidR="00F00E67" w:rsidRDefault="00F00E67" w:rsidP="00F00E67">
      <w:pPr>
        <w:ind w:right="-57"/>
        <w:rPr>
          <w:rFonts w:ascii="Arial" w:hAnsi="Arial" w:cs="Arial"/>
        </w:rPr>
      </w:pPr>
      <w:r>
        <w:rPr>
          <w:rFonts w:ascii="Arial" w:hAnsi="Arial" w:cs="Arial"/>
        </w:rPr>
        <w:t>Le prix des œuvres, fixé par l’artiste, est ferme et définitif et ne pourra être modifié après cette date. Aucune exception ni dérogation ne pourra être envisagée.</w:t>
      </w:r>
    </w:p>
    <w:p w:rsidR="00F00E67" w:rsidRDefault="0049513C" w:rsidP="0049513C">
      <w:pPr>
        <w:ind w:right="-57"/>
        <w:rPr>
          <w:rFonts w:ascii="Arial" w:hAnsi="Arial" w:cs="Arial"/>
        </w:rPr>
      </w:pPr>
      <w:r>
        <w:rPr>
          <w:rFonts w:ascii="Arial" w:hAnsi="Arial" w:cs="Arial"/>
        </w:rPr>
        <w:t>En cas de non sélection d’un exposant, la cotisa</w:t>
      </w:r>
      <w:r w:rsidR="00F00E67">
        <w:rPr>
          <w:rFonts w:ascii="Arial" w:hAnsi="Arial" w:cs="Arial"/>
        </w:rPr>
        <w:t xml:space="preserve">tion pour l’année reste </w:t>
      </w:r>
      <w:proofErr w:type="gramStart"/>
      <w:r w:rsidR="00F00E67">
        <w:rPr>
          <w:rFonts w:ascii="Arial" w:hAnsi="Arial" w:cs="Arial"/>
        </w:rPr>
        <w:t>acquise</w:t>
      </w:r>
      <w:proofErr w:type="gramEnd"/>
      <w:r w:rsidR="00F00E67">
        <w:rPr>
          <w:rFonts w:ascii="Arial" w:hAnsi="Arial" w:cs="Arial"/>
        </w:rPr>
        <w:t xml:space="preserve"> et les chèques de ses</w:t>
      </w:r>
      <w:r>
        <w:rPr>
          <w:rFonts w:ascii="Arial" w:hAnsi="Arial" w:cs="Arial"/>
        </w:rPr>
        <w:t xml:space="preserve"> tableaux non retenus seront renvoyés par la poste ou donnés le jour du dépôt. </w:t>
      </w:r>
      <w:r w:rsidR="00F00E67">
        <w:rPr>
          <w:rFonts w:ascii="Arial" w:hAnsi="Arial" w:cs="Arial"/>
        </w:rPr>
        <w:t>Et il sera</w:t>
      </w:r>
      <w:r>
        <w:rPr>
          <w:rFonts w:ascii="Arial" w:hAnsi="Arial" w:cs="Arial"/>
        </w:rPr>
        <w:t xml:space="preserve"> bien sûr invité au vernissage.</w:t>
      </w:r>
    </w:p>
    <w:p w:rsidR="0049513C" w:rsidRDefault="0049513C" w:rsidP="0049513C">
      <w:pPr>
        <w:ind w:right="-57"/>
        <w:rPr>
          <w:rFonts w:ascii="Arial" w:hAnsi="Arial" w:cs="Arial"/>
        </w:rPr>
      </w:pPr>
      <w:r>
        <w:rPr>
          <w:rFonts w:ascii="Arial" w:hAnsi="Arial" w:cs="Arial"/>
        </w:rPr>
        <w:t xml:space="preserve">En cas de vente la transaction se fera entre l’artiste et l’acquéreur, notre association n’est qu’un intermédiaire. L’artiste s’engage à  faire un don de 10% à la Palette du Val de Marne. </w:t>
      </w:r>
    </w:p>
    <w:p w:rsidR="0049513C" w:rsidRDefault="0049513C" w:rsidP="0049513C">
      <w:pPr>
        <w:ind w:right="-57"/>
        <w:rPr>
          <w:rFonts w:ascii="Arial" w:hAnsi="Arial" w:cs="Arial"/>
        </w:rPr>
      </w:pPr>
      <w:r>
        <w:rPr>
          <w:rFonts w:ascii="Arial" w:hAnsi="Arial" w:cs="Arial"/>
        </w:rPr>
        <w:t xml:space="preserve">Les limites de place peuvent nous contraindre à n’exposer qu’une œuvre par artiste. Toutes les œuvres présentées sont </w:t>
      </w:r>
      <w:r>
        <w:rPr>
          <w:rFonts w:ascii="Arial" w:hAnsi="Arial" w:cs="Arial"/>
          <w:bCs/>
        </w:rPr>
        <w:t>à vendre</w:t>
      </w:r>
      <w:r>
        <w:rPr>
          <w:rFonts w:ascii="Arial" w:hAnsi="Arial" w:cs="Arial"/>
        </w:rPr>
        <w:t>. Aucune copie ne sera acceptée ainsi que les œuvres déjà exposées avec notre association. Aucune œuvre ne pourra être retirée avant la fin de l’exposition. Les œuvres vendues seront marquées d’un point rouge et termineront l’exposition.</w:t>
      </w:r>
    </w:p>
    <w:p w:rsidR="0049513C" w:rsidRDefault="0049513C" w:rsidP="0049513C">
      <w:pPr>
        <w:ind w:right="-57"/>
        <w:rPr>
          <w:rFonts w:ascii="Arial" w:hAnsi="Arial" w:cs="Arial"/>
        </w:rPr>
      </w:pPr>
      <w:r>
        <w:rPr>
          <w:rFonts w:ascii="Arial" w:hAnsi="Arial" w:cs="Arial"/>
        </w:rPr>
        <w:t xml:space="preserve">Il est possible de vendre des cartes postales </w:t>
      </w:r>
      <w:r w:rsidR="00C71300">
        <w:rPr>
          <w:rFonts w:ascii="Arial" w:hAnsi="Arial" w:cs="Arial"/>
        </w:rPr>
        <w:t xml:space="preserve">au prix unique de 2.50 euros </w:t>
      </w:r>
      <w:r>
        <w:rPr>
          <w:rFonts w:ascii="Arial" w:hAnsi="Arial" w:cs="Arial"/>
        </w:rPr>
        <w:t>pendant le temps de la permanence ; la Palette gardera 50 centimes d’euro sur le prix de vente.</w:t>
      </w:r>
    </w:p>
    <w:p w:rsidR="0049513C" w:rsidRDefault="0049513C" w:rsidP="0049513C">
      <w:pPr>
        <w:ind w:right="-57"/>
        <w:rPr>
          <w:rFonts w:ascii="Arial" w:hAnsi="Arial" w:cs="Arial"/>
        </w:rPr>
      </w:pPr>
      <w:r>
        <w:rPr>
          <w:rFonts w:ascii="Arial" w:hAnsi="Arial" w:cs="Arial"/>
        </w:rPr>
        <w:t>L’association se réserve le droit d’insérer le catalogue des œuvres présentées aux expositions sur le site internet de la Palette et de photographier les œuvres et les artistes pendant les périodes d’exposition pour un book appartenant exclusivement à la Palette du Val de Marne.</w:t>
      </w:r>
    </w:p>
    <w:p w:rsidR="00747DCB" w:rsidRDefault="0049513C" w:rsidP="0049513C">
      <w:pPr>
        <w:ind w:right="-57"/>
        <w:rPr>
          <w:rFonts w:ascii="Arial" w:hAnsi="Arial" w:cs="Arial"/>
        </w:rPr>
      </w:pPr>
      <w:r>
        <w:rPr>
          <w:rFonts w:ascii="Arial" w:hAnsi="Arial" w:cs="Arial"/>
        </w:rPr>
        <w:t>Une permanence du salon sera faite de 15h à 19h par les exposants</w:t>
      </w:r>
      <w:r w:rsidR="00747DCB" w:rsidRPr="00747DCB">
        <w:rPr>
          <w:rFonts w:ascii="Arial" w:hAnsi="Arial" w:cs="Arial"/>
        </w:rPr>
        <w:t xml:space="preserve"> </w:t>
      </w:r>
      <w:r w:rsidR="00747DCB">
        <w:rPr>
          <w:rFonts w:ascii="Arial" w:hAnsi="Arial" w:cs="Arial"/>
        </w:rPr>
        <w:t>ou jusqu’à 20h30 les soirs de spectacle. Un parcours de visite avec un questionnaire sera proposé aux enfants l’</w:t>
      </w:r>
      <w:proofErr w:type="spellStart"/>
      <w:r w:rsidR="00747DCB">
        <w:rPr>
          <w:rFonts w:ascii="Arial" w:hAnsi="Arial" w:cs="Arial"/>
        </w:rPr>
        <w:t>après midi</w:t>
      </w:r>
      <w:proofErr w:type="spellEnd"/>
      <w:r>
        <w:rPr>
          <w:rFonts w:ascii="Arial" w:hAnsi="Arial" w:cs="Arial"/>
        </w:rPr>
        <w:t xml:space="preserve">.  </w:t>
      </w:r>
    </w:p>
    <w:p w:rsidR="0049513C" w:rsidRDefault="0049513C" w:rsidP="0049513C">
      <w:pPr>
        <w:ind w:right="-57"/>
        <w:rPr>
          <w:rFonts w:ascii="Arial" w:hAnsi="Arial" w:cs="Arial"/>
          <w:bCs/>
        </w:rPr>
      </w:pPr>
      <w:r w:rsidRPr="002132C2">
        <w:rPr>
          <w:rFonts w:ascii="Arial" w:hAnsi="Arial" w:cs="Arial"/>
          <w:bCs/>
          <w:color w:val="FF0000"/>
        </w:rPr>
        <w:t>Chaque artiste retenu s’engage à assurer au minimum 2 fois 2 heures de permanence</w:t>
      </w:r>
      <w:r>
        <w:rPr>
          <w:rFonts w:ascii="Arial" w:hAnsi="Arial" w:cs="Arial"/>
          <w:bCs/>
        </w:rPr>
        <w:t xml:space="preserve">. </w:t>
      </w:r>
    </w:p>
    <w:p w:rsidR="0049513C" w:rsidRDefault="0049513C" w:rsidP="0049513C">
      <w:pPr>
        <w:ind w:right="-57"/>
        <w:rPr>
          <w:rFonts w:ascii="Arial" w:hAnsi="Arial" w:cs="Arial"/>
          <w:bCs/>
          <w:i/>
          <w:iCs/>
        </w:rPr>
      </w:pPr>
      <w:r>
        <w:rPr>
          <w:rFonts w:ascii="Arial" w:hAnsi="Arial" w:cs="Arial"/>
        </w:rPr>
        <w:t>Nous vous rappelons que la Palette du Val de Marne décline toute responsabilité en cas de perte, vol, détérioration ou incendie des œuvres reçues pour être exposées. Les exposants peuvent contracter une assurance personnelle.</w:t>
      </w:r>
    </w:p>
    <w:p w:rsidR="0049513C" w:rsidRDefault="0049513C" w:rsidP="0049513C">
      <w:pPr>
        <w:pStyle w:val="Titre1"/>
        <w:tabs>
          <w:tab w:val="clear" w:pos="360"/>
        </w:tabs>
        <w:ind w:right="-57"/>
        <w:rPr>
          <w:rFonts w:ascii="Arial" w:eastAsia="Times New Roman" w:hAnsi="Arial" w:cs="Arial"/>
          <w:b w:val="0"/>
          <w:color w:val="auto"/>
          <w:sz w:val="22"/>
          <w:szCs w:val="22"/>
          <w:u w:val="single"/>
        </w:rPr>
      </w:pPr>
      <w:r>
        <w:rPr>
          <w:rFonts w:ascii="Arial" w:eastAsia="Times New Roman" w:hAnsi="Arial" w:cs="Arial"/>
          <w:b w:val="0"/>
          <w:color w:val="auto"/>
          <w:sz w:val="22"/>
          <w:szCs w:val="22"/>
          <w:u w:val="single"/>
        </w:rPr>
        <w:t>PRIX</w:t>
      </w:r>
    </w:p>
    <w:p w:rsidR="0049513C" w:rsidRDefault="0049513C" w:rsidP="0049513C">
      <w:pPr>
        <w:pStyle w:val="Titre1"/>
        <w:tabs>
          <w:tab w:val="clear" w:pos="360"/>
        </w:tabs>
        <w:ind w:right="-57"/>
        <w:rPr>
          <w:rFonts w:ascii="Arial" w:eastAsia="Times New Roman" w:hAnsi="Arial" w:cs="Arial"/>
          <w:color w:val="auto"/>
          <w:sz w:val="22"/>
          <w:szCs w:val="22"/>
        </w:rPr>
      </w:pPr>
    </w:p>
    <w:p w:rsidR="0049513C" w:rsidRPr="0066544E" w:rsidRDefault="0049513C" w:rsidP="0049513C">
      <w:pPr>
        <w:pStyle w:val="Titre1"/>
        <w:tabs>
          <w:tab w:val="clear" w:pos="360"/>
        </w:tabs>
        <w:ind w:right="-57"/>
        <w:rPr>
          <w:rFonts w:ascii="Arial" w:eastAsia="Times New Roman" w:hAnsi="Arial" w:cs="Arial"/>
          <w:color w:val="auto"/>
          <w:sz w:val="22"/>
          <w:szCs w:val="22"/>
        </w:rPr>
      </w:pPr>
      <w:r w:rsidRPr="0066544E">
        <w:rPr>
          <w:rFonts w:ascii="Arial" w:eastAsia="Times New Roman" w:hAnsi="Arial" w:cs="Arial"/>
          <w:color w:val="auto"/>
          <w:sz w:val="22"/>
          <w:szCs w:val="22"/>
        </w:rPr>
        <w:t>La présence de tous les artis</w:t>
      </w:r>
      <w:r w:rsidR="00571AAF">
        <w:rPr>
          <w:rFonts w:ascii="Arial" w:eastAsia="Times New Roman" w:hAnsi="Arial" w:cs="Arial"/>
          <w:color w:val="auto"/>
          <w:sz w:val="22"/>
          <w:szCs w:val="22"/>
        </w:rPr>
        <w:t>tes est fortement souhaitée le 7</w:t>
      </w:r>
      <w:r w:rsidRPr="0066544E">
        <w:rPr>
          <w:rFonts w:ascii="Arial" w:eastAsia="Times New Roman" w:hAnsi="Arial" w:cs="Arial"/>
          <w:color w:val="auto"/>
          <w:sz w:val="22"/>
          <w:szCs w:val="22"/>
        </w:rPr>
        <w:t xml:space="preserve"> juin lors du vernissage</w:t>
      </w:r>
    </w:p>
    <w:p w:rsidR="0049513C" w:rsidRDefault="0049513C" w:rsidP="0049513C">
      <w:pPr>
        <w:ind w:right="-57"/>
        <w:rPr>
          <w:rFonts w:ascii="Arial" w:hAnsi="Arial" w:cs="Arial"/>
        </w:rPr>
      </w:pPr>
      <w:r>
        <w:rPr>
          <w:rFonts w:ascii="Arial" w:hAnsi="Arial" w:cs="Arial"/>
        </w:rPr>
        <w:t xml:space="preserve">Plusieurs prix seront décernés et remis en main propre ce soir-là. En cas d’absence de l’artiste le prix sera réattribué. </w:t>
      </w:r>
    </w:p>
    <w:p w:rsidR="0049513C" w:rsidRDefault="0049513C" w:rsidP="0049513C">
      <w:pPr>
        <w:ind w:right="-57"/>
        <w:rPr>
          <w:rFonts w:ascii="Arial" w:hAnsi="Arial" w:cs="Arial"/>
        </w:rPr>
      </w:pPr>
    </w:p>
    <w:p w:rsidR="0049513C" w:rsidRDefault="0049513C" w:rsidP="0049513C">
      <w:pPr>
        <w:ind w:right="-57"/>
        <w:rPr>
          <w:rFonts w:ascii="Arial" w:hAnsi="Arial" w:cs="Arial"/>
        </w:rPr>
      </w:pPr>
      <w:r>
        <w:rPr>
          <w:rFonts w:ascii="Arial" w:hAnsi="Arial" w:cs="Arial"/>
        </w:rPr>
        <w:t>Artistiquement vôtre</w:t>
      </w:r>
    </w:p>
    <w:bookmarkEnd w:id="0"/>
    <w:p w:rsidR="0049513C" w:rsidRDefault="0049513C" w:rsidP="0049513C">
      <w:pPr>
        <w:ind w:right="-57"/>
        <w:rPr>
          <w:rFonts w:ascii="Arial" w:hAnsi="Arial" w:cs="Arial"/>
        </w:rPr>
      </w:pPr>
      <w:r>
        <w:rPr>
          <w:rFonts w:ascii="Arial" w:hAnsi="Arial" w:cs="Arial"/>
        </w:rPr>
        <w:t>Pauline Boutelier et toute l’équipe</w:t>
      </w:r>
    </w:p>
    <w:p w:rsidR="0049513C" w:rsidRDefault="0049513C" w:rsidP="0049513C">
      <w:pPr>
        <w:ind w:right="-57"/>
        <w:rPr>
          <w:rFonts w:ascii="Arial" w:hAnsi="Arial" w:cs="Arial"/>
        </w:rPr>
      </w:pPr>
      <w:r>
        <w:rPr>
          <w:rFonts w:ascii="Arial" w:hAnsi="Arial" w:cs="Arial"/>
        </w:rPr>
        <w:t>______________________________________________________________________________________</w:t>
      </w:r>
    </w:p>
    <w:p w:rsidR="0049513C" w:rsidRPr="00962D6C" w:rsidRDefault="0049513C" w:rsidP="0049513C">
      <w:pPr>
        <w:ind w:right="-57"/>
        <w:rPr>
          <w:rFonts w:ascii="Arial" w:hAnsi="Arial" w:cs="Arial"/>
          <w:sz w:val="18"/>
          <w:szCs w:val="18"/>
        </w:rPr>
      </w:pPr>
    </w:p>
    <w:tbl>
      <w:tblPr>
        <w:tblW w:w="8250" w:type="dxa"/>
        <w:tblCellSpacing w:w="15" w:type="dxa"/>
        <w:tblBorders>
          <w:top w:val="outset" w:sz="6" w:space="0" w:color="auto"/>
          <w:left w:val="outset" w:sz="6" w:space="0" w:color="auto"/>
          <w:bottom w:val="outset" w:sz="6" w:space="0" w:color="auto"/>
          <w:right w:val="outset" w:sz="6" w:space="0" w:color="auto"/>
        </w:tblBorders>
        <w:shd w:val="clear" w:color="auto" w:fill="FAFAFA"/>
        <w:tblCellMar>
          <w:left w:w="0" w:type="dxa"/>
          <w:right w:w="0" w:type="dxa"/>
        </w:tblCellMar>
        <w:tblLook w:val="04A0" w:firstRow="1" w:lastRow="0" w:firstColumn="1" w:lastColumn="0" w:noHBand="0" w:noVBand="1"/>
      </w:tblPr>
      <w:tblGrid>
        <w:gridCol w:w="1425"/>
        <w:gridCol w:w="2209"/>
        <w:gridCol w:w="2392"/>
        <w:gridCol w:w="2224"/>
      </w:tblGrid>
      <w:tr w:rsidR="00F94A81" w:rsidTr="00F94A8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45596A">
            <w:pPr>
              <w:pStyle w:val="Titre3"/>
              <w:spacing w:before="0"/>
              <w:jc w:val="center"/>
              <w:rPr>
                <w:rFonts w:ascii="Helvetica" w:hAnsi="Helvetica"/>
                <w:color w:val="333333"/>
                <w:sz w:val="25"/>
                <w:szCs w:val="25"/>
              </w:rPr>
            </w:pPr>
            <w:r>
              <w:rPr>
                <w:rFonts w:ascii="Helvetica" w:hAnsi="Helvetica"/>
                <w:color w:val="000000"/>
                <w:sz w:val="18"/>
                <w:szCs w:val="18"/>
              </w:rPr>
              <w:t>Format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pStyle w:val="Titre3"/>
              <w:spacing w:before="0"/>
              <w:jc w:val="center"/>
              <w:rPr>
                <w:rFonts w:ascii="Helvetica" w:hAnsi="Helvetica"/>
                <w:color w:val="333333"/>
                <w:sz w:val="25"/>
                <w:szCs w:val="25"/>
              </w:rPr>
            </w:pPr>
            <w:r>
              <w:rPr>
                <w:rFonts w:ascii="Helvetica" w:hAnsi="Helvetica"/>
                <w:color w:val="000000"/>
                <w:sz w:val="18"/>
                <w:szCs w:val="18"/>
              </w:rPr>
              <w:t>F</w:t>
            </w:r>
            <w:r>
              <w:rPr>
                <w:rFonts w:ascii="Helvetica" w:hAnsi="Helvetica"/>
                <w:color w:val="333333"/>
                <w:sz w:val="25"/>
                <w:szCs w:val="25"/>
              </w:rPr>
              <w:t>  </w:t>
            </w:r>
            <w:r>
              <w:rPr>
                <w:rFonts w:ascii="Helvetica" w:hAnsi="Helvetica"/>
                <w:color w:val="333333"/>
                <w:sz w:val="18"/>
                <w:szCs w:val="18"/>
              </w:rPr>
              <w:t>= figure</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pStyle w:val="Titre3"/>
              <w:spacing w:before="0"/>
              <w:jc w:val="center"/>
              <w:rPr>
                <w:rFonts w:ascii="Helvetica" w:hAnsi="Helvetica"/>
                <w:color w:val="333333"/>
                <w:sz w:val="25"/>
                <w:szCs w:val="25"/>
              </w:rPr>
            </w:pPr>
            <w:r>
              <w:rPr>
                <w:rFonts w:ascii="Helvetica" w:hAnsi="Helvetica"/>
                <w:color w:val="000000"/>
                <w:sz w:val="18"/>
                <w:szCs w:val="18"/>
              </w:rPr>
              <w:t>P</w:t>
            </w:r>
            <w:r>
              <w:rPr>
                <w:rFonts w:ascii="Helvetica" w:hAnsi="Helvetica"/>
                <w:color w:val="333333"/>
                <w:sz w:val="25"/>
                <w:szCs w:val="25"/>
              </w:rPr>
              <w:t> </w:t>
            </w:r>
            <w:r>
              <w:rPr>
                <w:rFonts w:ascii="Helvetica" w:hAnsi="Helvetica"/>
                <w:color w:val="333333"/>
                <w:sz w:val="18"/>
                <w:szCs w:val="18"/>
              </w:rPr>
              <w:t>= paysage</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pStyle w:val="Titre3"/>
              <w:spacing w:before="0"/>
              <w:jc w:val="center"/>
              <w:rPr>
                <w:rFonts w:ascii="Helvetica" w:hAnsi="Helvetica"/>
                <w:color w:val="333333"/>
                <w:sz w:val="25"/>
                <w:szCs w:val="25"/>
              </w:rPr>
            </w:pPr>
            <w:r>
              <w:rPr>
                <w:rFonts w:ascii="Helvetica" w:hAnsi="Helvetica"/>
                <w:color w:val="000000"/>
                <w:sz w:val="18"/>
                <w:szCs w:val="18"/>
              </w:rPr>
              <w:t>M</w:t>
            </w:r>
            <w:r>
              <w:rPr>
                <w:rFonts w:ascii="Helvetica" w:hAnsi="Helvetica"/>
                <w:color w:val="333333"/>
                <w:sz w:val="25"/>
                <w:szCs w:val="25"/>
              </w:rPr>
              <w:t> </w:t>
            </w:r>
            <w:r>
              <w:rPr>
                <w:rFonts w:ascii="Helvetica" w:hAnsi="Helvetica"/>
                <w:color w:val="333333"/>
                <w:sz w:val="18"/>
                <w:szCs w:val="18"/>
              </w:rPr>
              <w:t>= marine</w:t>
            </w:r>
          </w:p>
        </w:tc>
      </w:tr>
      <w:tr w:rsidR="00F94A81" w:rsidTr="00F94A8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0000FF"/>
                <w:sz w:val="18"/>
                <w:szCs w:val="18"/>
              </w:rPr>
              <w:t>1</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0000FF"/>
                <w:sz w:val="18"/>
                <w:szCs w:val="18"/>
              </w:rPr>
              <w:t>22 x 16 cm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0000FF"/>
                <w:sz w:val="18"/>
                <w:szCs w:val="18"/>
              </w:rPr>
              <w:t>22 x 14 cm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0000FF"/>
                <w:sz w:val="18"/>
                <w:szCs w:val="18"/>
              </w:rPr>
              <w:t>22 x 12 cm</w:t>
            </w:r>
          </w:p>
        </w:tc>
      </w:tr>
      <w:tr w:rsidR="00F94A81" w:rsidTr="00F94A8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444444"/>
                <w:sz w:val="18"/>
                <w:szCs w:val="18"/>
              </w:rPr>
              <w:t>2</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444444"/>
                <w:sz w:val="18"/>
                <w:szCs w:val="18"/>
              </w:rPr>
              <w:t>24 x 19 cm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444444"/>
                <w:sz w:val="18"/>
                <w:szCs w:val="18"/>
              </w:rPr>
              <w:t>24 x 16 cm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444444"/>
                <w:sz w:val="18"/>
                <w:szCs w:val="18"/>
              </w:rPr>
              <w:t>24 x 14 cm</w:t>
            </w:r>
          </w:p>
        </w:tc>
      </w:tr>
      <w:tr w:rsidR="00F94A81" w:rsidTr="00F94A8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0000FF"/>
                <w:sz w:val="18"/>
                <w:szCs w:val="18"/>
              </w:rPr>
              <w:t>3</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0000FF"/>
                <w:sz w:val="18"/>
                <w:szCs w:val="18"/>
              </w:rPr>
              <w:t>27 x 22 cm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0000FF"/>
                <w:sz w:val="18"/>
                <w:szCs w:val="18"/>
              </w:rPr>
              <w:t>27 x 19 cm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0000FF"/>
                <w:sz w:val="18"/>
                <w:szCs w:val="18"/>
              </w:rPr>
              <w:t>27 x 16 cm</w:t>
            </w:r>
          </w:p>
        </w:tc>
      </w:tr>
      <w:tr w:rsidR="00F94A81" w:rsidTr="00F94A8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444444"/>
                <w:sz w:val="18"/>
                <w:szCs w:val="18"/>
              </w:rPr>
              <w:t>4</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444444"/>
                <w:sz w:val="18"/>
                <w:szCs w:val="18"/>
              </w:rPr>
              <w:t>33 x 24 cm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444444"/>
                <w:sz w:val="18"/>
                <w:szCs w:val="18"/>
              </w:rPr>
              <w:t>33 x 22 cm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444444"/>
                <w:sz w:val="18"/>
                <w:szCs w:val="18"/>
              </w:rPr>
              <w:t>33 x 19 cm</w:t>
            </w:r>
          </w:p>
        </w:tc>
      </w:tr>
      <w:tr w:rsidR="00F94A81" w:rsidTr="00F94A8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0000FF"/>
                <w:sz w:val="18"/>
                <w:szCs w:val="18"/>
              </w:rPr>
              <w:t>5</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0000FF"/>
                <w:sz w:val="18"/>
                <w:szCs w:val="18"/>
              </w:rPr>
              <w:t>35 x 27 cm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0000FF"/>
                <w:sz w:val="18"/>
                <w:szCs w:val="18"/>
              </w:rPr>
              <w:t>35 x 24 cm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0000FF"/>
                <w:sz w:val="18"/>
                <w:szCs w:val="18"/>
              </w:rPr>
              <w:t>35 x 22 cm</w:t>
            </w:r>
          </w:p>
        </w:tc>
      </w:tr>
      <w:tr w:rsidR="00F94A81" w:rsidTr="00F94A8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444444"/>
                <w:sz w:val="18"/>
                <w:szCs w:val="18"/>
              </w:rPr>
              <w:t>6</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444444"/>
                <w:sz w:val="18"/>
                <w:szCs w:val="18"/>
              </w:rPr>
              <w:t>41 x 33 cm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444444"/>
                <w:sz w:val="18"/>
                <w:szCs w:val="18"/>
              </w:rPr>
              <w:t>41 x 27 cm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444444"/>
                <w:sz w:val="18"/>
                <w:szCs w:val="18"/>
              </w:rPr>
              <w:t>41 x 24 cm</w:t>
            </w:r>
          </w:p>
        </w:tc>
      </w:tr>
      <w:tr w:rsidR="00F94A81" w:rsidTr="00F94A8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0000FF"/>
                <w:sz w:val="18"/>
                <w:szCs w:val="18"/>
              </w:rPr>
              <w:t>8</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0000FF"/>
                <w:sz w:val="18"/>
                <w:szCs w:val="18"/>
              </w:rPr>
              <w:t>46 x 38 cm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0000FF"/>
                <w:sz w:val="18"/>
                <w:szCs w:val="18"/>
              </w:rPr>
              <w:t>46 x 33 cm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0000FF"/>
                <w:sz w:val="18"/>
                <w:szCs w:val="18"/>
              </w:rPr>
              <w:t>46 x 27 cm</w:t>
            </w:r>
          </w:p>
        </w:tc>
      </w:tr>
      <w:tr w:rsidR="00F94A81" w:rsidTr="00F94A8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444444"/>
                <w:sz w:val="18"/>
                <w:szCs w:val="18"/>
              </w:rPr>
              <w:t>10</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444444"/>
                <w:sz w:val="18"/>
                <w:szCs w:val="18"/>
              </w:rPr>
              <w:t>55 x 46 cm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444444"/>
                <w:sz w:val="18"/>
                <w:szCs w:val="18"/>
              </w:rPr>
              <w:t>55 x 38 cm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444444"/>
                <w:sz w:val="18"/>
                <w:szCs w:val="18"/>
              </w:rPr>
              <w:t>55 x 33 cm</w:t>
            </w:r>
          </w:p>
        </w:tc>
      </w:tr>
      <w:tr w:rsidR="00F94A81" w:rsidTr="00F94A8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0000FF"/>
                <w:sz w:val="18"/>
                <w:szCs w:val="18"/>
              </w:rPr>
              <w:t>12</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0000FF"/>
                <w:sz w:val="18"/>
                <w:szCs w:val="18"/>
              </w:rPr>
              <w:t>61 x 50 cm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0000FF"/>
                <w:sz w:val="18"/>
                <w:szCs w:val="18"/>
              </w:rPr>
              <w:t>61 x 46 cm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0000FF"/>
                <w:sz w:val="18"/>
                <w:szCs w:val="18"/>
              </w:rPr>
              <w:t>61 x 38 cm</w:t>
            </w:r>
          </w:p>
        </w:tc>
      </w:tr>
      <w:tr w:rsidR="00F94A81" w:rsidTr="00F94A8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444444"/>
                <w:sz w:val="18"/>
                <w:szCs w:val="18"/>
              </w:rPr>
              <w:t>15</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444444"/>
                <w:sz w:val="18"/>
                <w:szCs w:val="18"/>
              </w:rPr>
              <w:t>65 x 54 cm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444444"/>
                <w:sz w:val="18"/>
                <w:szCs w:val="18"/>
              </w:rPr>
              <w:t>65 x 50 cm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444444"/>
                <w:sz w:val="18"/>
                <w:szCs w:val="18"/>
              </w:rPr>
              <w:t>65 x 46 cm</w:t>
            </w:r>
          </w:p>
        </w:tc>
      </w:tr>
      <w:tr w:rsidR="00F94A81" w:rsidTr="00F94A8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0000FF"/>
                <w:sz w:val="18"/>
                <w:szCs w:val="18"/>
              </w:rPr>
              <w:t>20</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0000FF"/>
                <w:sz w:val="18"/>
                <w:szCs w:val="18"/>
              </w:rPr>
              <w:t>73 x 60 cm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0000FF"/>
                <w:sz w:val="18"/>
                <w:szCs w:val="18"/>
              </w:rPr>
              <w:t>73 x 54 cm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0000FF"/>
                <w:sz w:val="18"/>
                <w:szCs w:val="18"/>
              </w:rPr>
              <w:t>73 x 50 cm</w:t>
            </w:r>
          </w:p>
        </w:tc>
      </w:tr>
      <w:tr w:rsidR="00F94A81" w:rsidTr="00F94A8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444444"/>
                <w:sz w:val="18"/>
                <w:szCs w:val="18"/>
              </w:rPr>
              <w:t>25</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444444"/>
                <w:sz w:val="18"/>
                <w:szCs w:val="18"/>
              </w:rPr>
              <w:t>81 x 65 cm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444444"/>
                <w:sz w:val="18"/>
                <w:szCs w:val="18"/>
              </w:rPr>
              <w:t>81 x 60 cm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444444"/>
                <w:sz w:val="18"/>
                <w:szCs w:val="18"/>
              </w:rPr>
              <w:t>81 54 cm</w:t>
            </w:r>
          </w:p>
        </w:tc>
      </w:tr>
      <w:tr w:rsidR="00F94A81" w:rsidTr="00F94A8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0000FF"/>
                <w:sz w:val="18"/>
                <w:szCs w:val="18"/>
              </w:rPr>
              <w:t>30</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0000FF"/>
                <w:sz w:val="18"/>
                <w:szCs w:val="18"/>
              </w:rPr>
              <w:t>92 x 73 cm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0000FF"/>
                <w:sz w:val="18"/>
                <w:szCs w:val="18"/>
              </w:rPr>
              <w:t>92 x 65 cm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0000FF"/>
                <w:sz w:val="18"/>
                <w:szCs w:val="18"/>
              </w:rPr>
              <w:t>92 x 60 cm</w:t>
            </w:r>
          </w:p>
        </w:tc>
        <w:bookmarkStart w:id="1" w:name="_GoBack"/>
        <w:bookmarkEnd w:id="1"/>
      </w:tr>
      <w:tr w:rsidR="00F94A81" w:rsidTr="00F94A8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444444"/>
                <w:sz w:val="18"/>
                <w:szCs w:val="18"/>
              </w:rPr>
              <w:t>40</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444444"/>
                <w:sz w:val="18"/>
                <w:szCs w:val="18"/>
              </w:rPr>
              <w:t>100 x 81 cm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444444"/>
                <w:sz w:val="18"/>
                <w:szCs w:val="18"/>
              </w:rPr>
              <w:t>100 x 73 cm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444444"/>
                <w:sz w:val="18"/>
                <w:szCs w:val="18"/>
              </w:rPr>
              <w:t>100 x 65 cm</w:t>
            </w:r>
          </w:p>
        </w:tc>
      </w:tr>
      <w:tr w:rsidR="00F94A81" w:rsidTr="00F94A8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0000FF"/>
                <w:sz w:val="18"/>
                <w:szCs w:val="18"/>
              </w:rPr>
              <w:t>50</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0000FF"/>
                <w:sz w:val="18"/>
                <w:szCs w:val="18"/>
              </w:rPr>
              <w:t>116 x 89 cm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0000FF"/>
                <w:sz w:val="18"/>
                <w:szCs w:val="18"/>
              </w:rPr>
              <w:t>116 x 81 cm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4A81" w:rsidRDefault="00F94A81">
            <w:pPr>
              <w:jc w:val="center"/>
              <w:rPr>
                <w:rFonts w:ascii="Helvetica" w:hAnsi="Helvetica"/>
                <w:color w:val="333333"/>
                <w:sz w:val="21"/>
                <w:szCs w:val="21"/>
              </w:rPr>
            </w:pPr>
            <w:r>
              <w:rPr>
                <w:rFonts w:ascii="Helvetica" w:hAnsi="Helvetica"/>
                <w:color w:val="0000FF"/>
                <w:sz w:val="18"/>
                <w:szCs w:val="18"/>
              </w:rPr>
              <w:t>116 x 73 cm</w:t>
            </w:r>
          </w:p>
        </w:tc>
      </w:tr>
    </w:tbl>
    <w:p w:rsidR="009A3F78" w:rsidRDefault="009A3F78"/>
    <w:sectPr w:rsidR="009A3F78" w:rsidSect="00CD037F">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B3BD8"/>
    <w:multiLevelType w:val="hybridMultilevel"/>
    <w:tmpl w:val="29F615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3C"/>
    <w:rsid w:val="00002CE0"/>
    <w:rsid w:val="000177CE"/>
    <w:rsid w:val="00044062"/>
    <w:rsid w:val="003F3609"/>
    <w:rsid w:val="0045596A"/>
    <w:rsid w:val="0049513C"/>
    <w:rsid w:val="00571AAF"/>
    <w:rsid w:val="00747DCB"/>
    <w:rsid w:val="008343C7"/>
    <w:rsid w:val="008B3B72"/>
    <w:rsid w:val="009A3F78"/>
    <w:rsid w:val="00A169C2"/>
    <w:rsid w:val="00B45FBB"/>
    <w:rsid w:val="00BA2224"/>
    <w:rsid w:val="00C71300"/>
    <w:rsid w:val="00F00E67"/>
    <w:rsid w:val="00F94A81"/>
    <w:rsid w:val="00FA36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3C"/>
  </w:style>
  <w:style w:type="paragraph" w:styleId="Titre1">
    <w:name w:val="heading 1"/>
    <w:basedOn w:val="Normal"/>
    <w:link w:val="Titre1Car"/>
    <w:uiPriority w:val="9"/>
    <w:qFormat/>
    <w:rsid w:val="0049513C"/>
    <w:pPr>
      <w:keepNext/>
      <w:tabs>
        <w:tab w:val="num" w:pos="360"/>
      </w:tabs>
      <w:spacing w:after="0" w:line="240" w:lineRule="auto"/>
      <w:outlineLvl w:val="0"/>
    </w:pPr>
    <w:rPr>
      <w:rFonts w:ascii="Times New Roman" w:hAnsi="Times New Roman" w:cs="Times New Roman"/>
      <w:b/>
      <w:bCs/>
      <w:shadow/>
      <w:color w:val="000000"/>
      <w:kern w:val="36"/>
      <w:sz w:val="24"/>
      <w:szCs w:val="24"/>
      <w:lang w:eastAsia="ar-SA"/>
    </w:rPr>
  </w:style>
  <w:style w:type="paragraph" w:styleId="Titre3">
    <w:name w:val="heading 3"/>
    <w:basedOn w:val="Normal"/>
    <w:next w:val="Normal"/>
    <w:link w:val="Titre3Car"/>
    <w:uiPriority w:val="9"/>
    <w:semiHidden/>
    <w:unhideWhenUsed/>
    <w:qFormat/>
    <w:rsid w:val="00F94A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9513C"/>
    <w:rPr>
      <w:rFonts w:ascii="Times New Roman" w:hAnsi="Times New Roman" w:cs="Times New Roman"/>
      <w:b/>
      <w:bCs/>
      <w:shadow/>
      <w:color w:val="000000"/>
      <w:kern w:val="36"/>
      <w:sz w:val="24"/>
      <w:szCs w:val="24"/>
      <w:lang w:eastAsia="ar-SA"/>
    </w:rPr>
  </w:style>
  <w:style w:type="paragraph" w:styleId="NormalWeb">
    <w:name w:val="Normal (Web)"/>
    <w:basedOn w:val="Normal"/>
    <w:uiPriority w:val="99"/>
    <w:semiHidden/>
    <w:unhideWhenUsed/>
    <w:rsid w:val="0049513C"/>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49513C"/>
    <w:pPr>
      <w:ind w:left="720"/>
      <w:contextualSpacing/>
    </w:pPr>
  </w:style>
  <w:style w:type="character" w:styleId="Lienhypertexte">
    <w:name w:val="Hyperlink"/>
    <w:basedOn w:val="Policepardfaut"/>
    <w:uiPriority w:val="99"/>
    <w:unhideWhenUsed/>
    <w:rsid w:val="0049513C"/>
    <w:rPr>
      <w:color w:val="0000FF" w:themeColor="hyperlink"/>
      <w:u w:val="single"/>
    </w:rPr>
  </w:style>
  <w:style w:type="paragraph" w:styleId="Textedebulles">
    <w:name w:val="Balloon Text"/>
    <w:basedOn w:val="Normal"/>
    <w:link w:val="TextedebullesCar"/>
    <w:uiPriority w:val="99"/>
    <w:semiHidden/>
    <w:unhideWhenUsed/>
    <w:rsid w:val="004951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513C"/>
    <w:rPr>
      <w:rFonts w:ascii="Tahoma" w:hAnsi="Tahoma" w:cs="Tahoma"/>
      <w:sz w:val="16"/>
      <w:szCs w:val="16"/>
    </w:rPr>
  </w:style>
  <w:style w:type="character" w:customStyle="1" w:styleId="Titre3Car">
    <w:name w:val="Titre 3 Car"/>
    <w:basedOn w:val="Policepardfaut"/>
    <w:link w:val="Titre3"/>
    <w:uiPriority w:val="9"/>
    <w:semiHidden/>
    <w:rsid w:val="00F94A8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3C"/>
  </w:style>
  <w:style w:type="paragraph" w:styleId="Titre1">
    <w:name w:val="heading 1"/>
    <w:basedOn w:val="Normal"/>
    <w:link w:val="Titre1Car"/>
    <w:uiPriority w:val="9"/>
    <w:qFormat/>
    <w:rsid w:val="0049513C"/>
    <w:pPr>
      <w:keepNext/>
      <w:tabs>
        <w:tab w:val="num" w:pos="360"/>
      </w:tabs>
      <w:spacing w:after="0" w:line="240" w:lineRule="auto"/>
      <w:outlineLvl w:val="0"/>
    </w:pPr>
    <w:rPr>
      <w:rFonts w:ascii="Times New Roman" w:hAnsi="Times New Roman" w:cs="Times New Roman"/>
      <w:b/>
      <w:bCs/>
      <w:shadow/>
      <w:color w:val="000000"/>
      <w:kern w:val="36"/>
      <w:sz w:val="24"/>
      <w:szCs w:val="24"/>
      <w:lang w:eastAsia="ar-SA"/>
    </w:rPr>
  </w:style>
  <w:style w:type="paragraph" w:styleId="Titre3">
    <w:name w:val="heading 3"/>
    <w:basedOn w:val="Normal"/>
    <w:next w:val="Normal"/>
    <w:link w:val="Titre3Car"/>
    <w:uiPriority w:val="9"/>
    <w:semiHidden/>
    <w:unhideWhenUsed/>
    <w:qFormat/>
    <w:rsid w:val="00F94A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9513C"/>
    <w:rPr>
      <w:rFonts w:ascii="Times New Roman" w:hAnsi="Times New Roman" w:cs="Times New Roman"/>
      <w:b/>
      <w:bCs/>
      <w:shadow/>
      <w:color w:val="000000"/>
      <w:kern w:val="36"/>
      <w:sz w:val="24"/>
      <w:szCs w:val="24"/>
      <w:lang w:eastAsia="ar-SA"/>
    </w:rPr>
  </w:style>
  <w:style w:type="paragraph" w:styleId="NormalWeb">
    <w:name w:val="Normal (Web)"/>
    <w:basedOn w:val="Normal"/>
    <w:uiPriority w:val="99"/>
    <w:semiHidden/>
    <w:unhideWhenUsed/>
    <w:rsid w:val="0049513C"/>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49513C"/>
    <w:pPr>
      <w:ind w:left="720"/>
      <w:contextualSpacing/>
    </w:pPr>
  </w:style>
  <w:style w:type="character" w:styleId="Lienhypertexte">
    <w:name w:val="Hyperlink"/>
    <w:basedOn w:val="Policepardfaut"/>
    <w:uiPriority w:val="99"/>
    <w:unhideWhenUsed/>
    <w:rsid w:val="0049513C"/>
    <w:rPr>
      <w:color w:val="0000FF" w:themeColor="hyperlink"/>
      <w:u w:val="single"/>
    </w:rPr>
  </w:style>
  <w:style w:type="paragraph" w:styleId="Textedebulles">
    <w:name w:val="Balloon Text"/>
    <w:basedOn w:val="Normal"/>
    <w:link w:val="TextedebullesCar"/>
    <w:uiPriority w:val="99"/>
    <w:semiHidden/>
    <w:unhideWhenUsed/>
    <w:rsid w:val="004951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513C"/>
    <w:rPr>
      <w:rFonts w:ascii="Tahoma" w:hAnsi="Tahoma" w:cs="Tahoma"/>
      <w:sz w:val="16"/>
      <w:szCs w:val="16"/>
    </w:rPr>
  </w:style>
  <w:style w:type="character" w:customStyle="1" w:styleId="Titre3Car">
    <w:name w:val="Titre 3 Car"/>
    <w:basedOn w:val="Policepardfaut"/>
    <w:link w:val="Titre3"/>
    <w:uiPriority w:val="9"/>
    <w:semiHidden/>
    <w:rsid w:val="00F94A8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etteduvaldemarne@free.fr" TargetMode="External"/><Relationship Id="rId3" Type="http://schemas.microsoft.com/office/2007/relationships/stylesWithEffects" Target="stylesWithEffects.xml"/><Relationship Id="rId7" Type="http://schemas.openxmlformats.org/officeDocument/2006/relationships/image" Target="cid:image001.jpg@01D139A7.F763A7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letteduvaldemarne.fr/index.php/appel-a-candidat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918</Words>
  <Characters>5049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Pauline</dc:creator>
  <cp:lastModifiedBy>admin Pauline</cp:lastModifiedBy>
  <cp:revision>5</cp:revision>
  <dcterms:created xsi:type="dcterms:W3CDTF">2022-01-02T14:49:00Z</dcterms:created>
  <dcterms:modified xsi:type="dcterms:W3CDTF">2022-01-26T07:43:00Z</dcterms:modified>
</cp:coreProperties>
</file>